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BA53F8" w:rsidRPr="002D1CB5" w:rsidRDefault="00BA53F8" w:rsidP="002D1CB5">
      <w:pPr>
        <w:jc w:val="center"/>
        <w:rPr>
          <w:sz w:val="28"/>
          <w:szCs w:val="28"/>
        </w:rPr>
      </w:pPr>
      <w:r w:rsidRPr="002D1CB5">
        <w:rPr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45pt;height:45.1pt" o:ole="">
            <v:imagedata r:id="rId4" o:title=""/>
          </v:shape>
          <o:OLEObject Type="Embed" ProgID="CorelDRAW.Graphic.11" ShapeID="_x0000_i1025" DrawAspect="Content" ObjectID="_1603083906" r:id="rId5"/>
        </w:object>
      </w:r>
    </w:p>
    <w:p w:rsidR="00BA53F8" w:rsidRPr="002D1CB5" w:rsidRDefault="00BA53F8" w:rsidP="002D1CB5">
      <w:pPr>
        <w:jc w:val="center"/>
        <w:rPr>
          <w:sz w:val="28"/>
          <w:szCs w:val="28"/>
        </w:rPr>
      </w:pPr>
      <w:r w:rsidRPr="002D1CB5">
        <w:rPr>
          <w:b/>
          <w:bCs/>
          <w:sz w:val="28"/>
          <w:szCs w:val="28"/>
        </w:rPr>
        <w:t>РЕШЕНИЕ</w:t>
      </w:r>
    </w:p>
    <w:p w:rsidR="002D1CB5" w:rsidRDefault="00BA53F8" w:rsidP="002D1CB5">
      <w:pPr>
        <w:pStyle w:val="a3"/>
        <w:rPr>
          <w:sz w:val="28"/>
          <w:szCs w:val="28"/>
        </w:rPr>
      </w:pPr>
      <w:r w:rsidRPr="002D1CB5">
        <w:rPr>
          <w:sz w:val="28"/>
          <w:szCs w:val="28"/>
        </w:rPr>
        <w:t>СОВЕТА МУНИЦИПАЛЬНОГО ОБРАЗОВАНИЯ</w:t>
      </w:r>
    </w:p>
    <w:p w:rsidR="00BA53F8" w:rsidRPr="002D1CB5" w:rsidRDefault="00BA53F8" w:rsidP="002D1CB5">
      <w:pPr>
        <w:pStyle w:val="a3"/>
        <w:rPr>
          <w:sz w:val="28"/>
          <w:szCs w:val="28"/>
        </w:rPr>
      </w:pPr>
      <w:r w:rsidRPr="002D1CB5">
        <w:rPr>
          <w:sz w:val="28"/>
          <w:szCs w:val="28"/>
        </w:rPr>
        <w:t>ЛЕНИНГРАДСКИЙ РАЙОН</w:t>
      </w:r>
    </w:p>
    <w:p w:rsidR="00BA53F8" w:rsidRPr="002D1CB5" w:rsidRDefault="00BA53F8" w:rsidP="002D1CB5">
      <w:pPr>
        <w:pStyle w:val="a3"/>
        <w:ind w:firstLine="900"/>
        <w:rPr>
          <w:sz w:val="28"/>
          <w:szCs w:val="28"/>
        </w:rPr>
      </w:pPr>
    </w:p>
    <w:p w:rsidR="00BA53F8" w:rsidRPr="002D1CB5" w:rsidRDefault="00BA53F8" w:rsidP="004E105B">
      <w:pPr>
        <w:rPr>
          <w:sz w:val="28"/>
          <w:szCs w:val="28"/>
        </w:rPr>
      </w:pPr>
      <w:r w:rsidRPr="002D1CB5">
        <w:rPr>
          <w:sz w:val="28"/>
          <w:szCs w:val="28"/>
        </w:rPr>
        <w:t xml:space="preserve">от </w:t>
      </w:r>
      <w:r w:rsidR="001F1633">
        <w:rPr>
          <w:sz w:val="28"/>
          <w:szCs w:val="28"/>
        </w:rPr>
        <w:t xml:space="preserve">15 октября </w:t>
      </w:r>
      <w:r w:rsidR="004E105B">
        <w:rPr>
          <w:sz w:val="28"/>
          <w:szCs w:val="28"/>
        </w:rPr>
        <w:t xml:space="preserve">2018 </w:t>
      </w:r>
      <w:r w:rsidR="001F1633">
        <w:rPr>
          <w:sz w:val="28"/>
          <w:szCs w:val="28"/>
        </w:rPr>
        <w:t xml:space="preserve"> </w:t>
      </w:r>
      <w:r w:rsidR="007D2E84">
        <w:rPr>
          <w:sz w:val="28"/>
          <w:szCs w:val="28"/>
        </w:rPr>
        <w:t>года</w:t>
      </w:r>
      <w:r w:rsidR="001F1633">
        <w:rPr>
          <w:sz w:val="28"/>
          <w:szCs w:val="28"/>
        </w:rPr>
        <w:t xml:space="preserve">   </w:t>
      </w:r>
      <w:r w:rsidRPr="002D1CB5">
        <w:rPr>
          <w:sz w:val="28"/>
          <w:szCs w:val="28"/>
        </w:rPr>
        <w:t xml:space="preserve">                                      </w:t>
      </w:r>
      <w:r w:rsidR="004E105B">
        <w:rPr>
          <w:sz w:val="28"/>
          <w:szCs w:val="28"/>
        </w:rPr>
        <w:t xml:space="preserve">                     </w:t>
      </w:r>
      <w:r w:rsidRPr="002D1CB5">
        <w:rPr>
          <w:sz w:val="28"/>
          <w:szCs w:val="28"/>
        </w:rPr>
        <w:t xml:space="preserve">                     №</w:t>
      </w:r>
      <w:r w:rsidR="004E105B">
        <w:rPr>
          <w:sz w:val="28"/>
          <w:szCs w:val="28"/>
        </w:rPr>
        <w:t xml:space="preserve"> 74</w:t>
      </w:r>
    </w:p>
    <w:p w:rsidR="00BA53F8" w:rsidRPr="002D1CB5" w:rsidRDefault="00BA53F8" w:rsidP="00BA53F8">
      <w:pPr>
        <w:ind w:firstLine="900"/>
        <w:jc w:val="center"/>
        <w:rPr>
          <w:sz w:val="28"/>
          <w:szCs w:val="28"/>
        </w:rPr>
      </w:pPr>
      <w:r w:rsidRPr="002D1CB5">
        <w:rPr>
          <w:sz w:val="28"/>
          <w:szCs w:val="28"/>
        </w:rPr>
        <w:t>станица Ленинградская</w:t>
      </w:r>
    </w:p>
    <w:p w:rsidR="00BA53F8" w:rsidRPr="002D1CB5" w:rsidRDefault="00BA53F8" w:rsidP="00BA53F8">
      <w:pPr>
        <w:rPr>
          <w:sz w:val="28"/>
          <w:szCs w:val="28"/>
        </w:rPr>
      </w:pPr>
    </w:p>
    <w:p w:rsidR="002D1CB5" w:rsidRDefault="00BA53F8" w:rsidP="00BA53F8">
      <w:pPr>
        <w:ind w:firstLine="851"/>
        <w:jc w:val="center"/>
        <w:rPr>
          <w:b/>
          <w:sz w:val="28"/>
          <w:szCs w:val="28"/>
        </w:rPr>
      </w:pPr>
      <w:r w:rsidRPr="002D1CB5">
        <w:rPr>
          <w:b/>
          <w:sz w:val="28"/>
          <w:szCs w:val="28"/>
        </w:rPr>
        <w:t xml:space="preserve">О внесении изменений в решение Совета муниципального </w:t>
      </w:r>
    </w:p>
    <w:p w:rsidR="002D1CB5" w:rsidRDefault="00BA53F8" w:rsidP="00BA53F8">
      <w:pPr>
        <w:ind w:firstLine="851"/>
        <w:jc w:val="center"/>
        <w:rPr>
          <w:b/>
          <w:sz w:val="28"/>
          <w:szCs w:val="28"/>
        </w:rPr>
      </w:pPr>
      <w:r w:rsidRPr="002D1CB5">
        <w:rPr>
          <w:b/>
          <w:sz w:val="28"/>
          <w:szCs w:val="28"/>
        </w:rPr>
        <w:t>образования Ленинградский район от 15 декабря 2005 года № 115 «Об утверждении Положения «</w:t>
      </w:r>
      <w:proofErr w:type="gramStart"/>
      <w:r w:rsidRPr="002D1CB5">
        <w:rPr>
          <w:b/>
          <w:sz w:val="28"/>
          <w:szCs w:val="28"/>
        </w:rPr>
        <w:t>О</w:t>
      </w:r>
      <w:proofErr w:type="gramEnd"/>
      <w:r w:rsidRPr="002D1CB5">
        <w:rPr>
          <w:b/>
          <w:sz w:val="28"/>
          <w:szCs w:val="28"/>
        </w:rPr>
        <w:t xml:space="preserve"> дополнительном материальном </w:t>
      </w:r>
    </w:p>
    <w:p w:rsidR="002D1CB5" w:rsidRDefault="00BA53F8" w:rsidP="00BA53F8">
      <w:pPr>
        <w:ind w:firstLine="851"/>
        <w:jc w:val="center"/>
        <w:rPr>
          <w:b/>
          <w:sz w:val="28"/>
          <w:szCs w:val="28"/>
        </w:rPr>
      </w:pPr>
      <w:proofErr w:type="gramStart"/>
      <w:r w:rsidRPr="002D1CB5">
        <w:rPr>
          <w:b/>
          <w:sz w:val="28"/>
          <w:szCs w:val="28"/>
        </w:rPr>
        <w:t>обеспечении</w:t>
      </w:r>
      <w:proofErr w:type="gramEnd"/>
      <w:r w:rsidRPr="002D1CB5">
        <w:rPr>
          <w:b/>
          <w:sz w:val="28"/>
          <w:szCs w:val="28"/>
        </w:rPr>
        <w:t xml:space="preserve"> лиц, замещавших муниципальные должности </w:t>
      </w:r>
    </w:p>
    <w:p w:rsidR="00BA53F8" w:rsidRPr="002D1CB5" w:rsidRDefault="00BA53F8" w:rsidP="002D1CB5">
      <w:pPr>
        <w:ind w:firstLine="851"/>
        <w:jc w:val="center"/>
        <w:rPr>
          <w:b/>
          <w:sz w:val="28"/>
          <w:szCs w:val="28"/>
        </w:rPr>
      </w:pPr>
      <w:r w:rsidRPr="002D1CB5">
        <w:rPr>
          <w:b/>
          <w:sz w:val="28"/>
          <w:szCs w:val="28"/>
        </w:rPr>
        <w:t>и должности муниципальной службы Ленинградского района Краснодарского края»</w:t>
      </w:r>
    </w:p>
    <w:p w:rsidR="00BA53F8" w:rsidRPr="002D1CB5" w:rsidRDefault="00BA53F8" w:rsidP="00DA3DED">
      <w:pPr>
        <w:rPr>
          <w:sz w:val="28"/>
          <w:szCs w:val="28"/>
        </w:rPr>
      </w:pPr>
    </w:p>
    <w:p w:rsidR="00BA53F8" w:rsidRPr="002D1CB5" w:rsidRDefault="00BA53F8" w:rsidP="00BA53F8">
      <w:pPr>
        <w:tabs>
          <w:tab w:val="left" w:pos="720"/>
          <w:tab w:val="left" w:pos="900"/>
        </w:tabs>
        <w:ind w:firstLine="851"/>
        <w:jc w:val="both"/>
        <w:rPr>
          <w:sz w:val="28"/>
          <w:szCs w:val="28"/>
        </w:rPr>
      </w:pPr>
      <w:proofErr w:type="gramStart"/>
      <w:r w:rsidRPr="002D1CB5">
        <w:rPr>
          <w:sz w:val="28"/>
          <w:szCs w:val="28"/>
        </w:rPr>
        <w:t>В соответствии с Федеральным законом от 2 марта 2007 года № 25-ФЗ «О муниципальной службе в Российской Федерации», Законом Краснодарск</w:t>
      </w:r>
      <w:r w:rsidRPr="002D1CB5">
        <w:rPr>
          <w:sz w:val="28"/>
          <w:szCs w:val="28"/>
        </w:rPr>
        <w:t>о</w:t>
      </w:r>
      <w:r w:rsidRPr="002D1CB5">
        <w:rPr>
          <w:sz w:val="28"/>
          <w:szCs w:val="28"/>
        </w:rPr>
        <w:t>го края от 8 июня 2007 года №1244-КЗ « О муниципальной службе в Красн</w:t>
      </w:r>
      <w:r w:rsidRPr="002D1CB5">
        <w:rPr>
          <w:sz w:val="28"/>
          <w:szCs w:val="28"/>
        </w:rPr>
        <w:t>о</w:t>
      </w:r>
      <w:r w:rsidRPr="002D1CB5">
        <w:rPr>
          <w:sz w:val="28"/>
          <w:szCs w:val="28"/>
        </w:rPr>
        <w:t>дарском крае», Законом Краснодарского края от 21 июля 2005 года № 920-КЗ «О дополнительном материальном обеспечении лиц, замещавших государс</w:t>
      </w:r>
      <w:r w:rsidRPr="002D1CB5">
        <w:rPr>
          <w:sz w:val="28"/>
          <w:szCs w:val="28"/>
        </w:rPr>
        <w:t>т</w:t>
      </w:r>
      <w:r w:rsidRPr="002D1CB5">
        <w:rPr>
          <w:sz w:val="28"/>
          <w:szCs w:val="28"/>
        </w:rPr>
        <w:t>венные должности и должности государственной гражданской службы Кра</w:t>
      </w:r>
      <w:r w:rsidRPr="002D1CB5">
        <w:rPr>
          <w:sz w:val="28"/>
          <w:szCs w:val="28"/>
        </w:rPr>
        <w:t>с</w:t>
      </w:r>
      <w:r w:rsidRPr="002D1CB5">
        <w:rPr>
          <w:sz w:val="28"/>
          <w:szCs w:val="28"/>
        </w:rPr>
        <w:t>нодарского края», руководствуясь Уставом муниципального образования</w:t>
      </w:r>
      <w:proofErr w:type="gramEnd"/>
      <w:r w:rsidRPr="002D1CB5">
        <w:rPr>
          <w:sz w:val="28"/>
          <w:szCs w:val="28"/>
        </w:rPr>
        <w:t xml:space="preserve"> Л</w:t>
      </w:r>
      <w:r w:rsidRPr="002D1CB5">
        <w:rPr>
          <w:sz w:val="28"/>
          <w:szCs w:val="28"/>
        </w:rPr>
        <w:t>е</w:t>
      </w:r>
      <w:r w:rsidRPr="002D1CB5">
        <w:rPr>
          <w:sz w:val="28"/>
          <w:szCs w:val="28"/>
        </w:rPr>
        <w:t xml:space="preserve">нинградский район, Совет муниципального образования Ленинградский район </w:t>
      </w:r>
      <w:proofErr w:type="gramStart"/>
      <w:r w:rsidRPr="002D1CB5">
        <w:rPr>
          <w:sz w:val="28"/>
          <w:szCs w:val="28"/>
        </w:rPr>
        <w:t>р</w:t>
      </w:r>
      <w:proofErr w:type="gramEnd"/>
      <w:r w:rsidRPr="002D1CB5">
        <w:rPr>
          <w:sz w:val="28"/>
          <w:szCs w:val="28"/>
        </w:rPr>
        <w:t xml:space="preserve"> е ш и л:</w:t>
      </w:r>
    </w:p>
    <w:p w:rsidR="0039594D" w:rsidRPr="002D1CB5" w:rsidRDefault="00BA53F8" w:rsidP="0039594D">
      <w:pPr>
        <w:ind w:firstLine="851"/>
        <w:jc w:val="both"/>
        <w:rPr>
          <w:sz w:val="28"/>
          <w:szCs w:val="28"/>
        </w:rPr>
      </w:pPr>
      <w:r w:rsidRPr="002D1CB5">
        <w:rPr>
          <w:sz w:val="28"/>
          <w:szCs w:val="28"/>
        </w:rPr>
        <w:t>1.</w:t>
      </w:r>
      <w:r w:rsidR="0039594D" w:rsidRPr="002D1CB5">
        <w:rPr>
          <w:sz w:val="28"/>
          <w:szCs w:val="28"/>
        </w:rPr>
        <w:t>Внести в решение Совета муниципального образования Ленингра</w:t>
      </w:r>
      <w:r w:rsidR="0039594D" w:rsidRPr="002D1CB5">
        <w:rPr>
          <w:sz w:val="28"/>
          <w:szCs w:val="28"/>
        </w:rPr>
        <w:t>д</w:t>
      </w:r>
      <w:r w:rsidR="0039594D" w:rsidRPr="002D1CB5">
        <w:rPr>
          <w:sz w:val="28"/>
          <w:szCs w:val="28"/>
        </w:rPr>
        <w:t>ский район от 15 декабря 2005 года № 115 «Об утверждении Положения «О дополнительном материальном обеспечении лиц, замещавших муниципальные должности и должности муниципальной службы Ленинградского района Кра</w:t>
      </w:r>
      <w:r w:rsidR="0039594D" w:rsidRPr="002D1CB5">
        <w:rPr>
          <w:sz w:val="28"/>
          <w:szCs w:val="28"/>
        </w:rPr>
        <w:t>с</w:t>
      </w:r>
      <w:r w:rsidR="0039594D" w:rsidRPr="002D1CB5">
        <w:rPr>
          <w:sz w:val="28"/>
          <w:szCs w:val="28"/>
        </w:rPr>
        <w:t>нодарского края» следующее изменение, дополнив часть 2 статьи 3</w:t>
      </w:r>
      <w:r w:rsidR="00DA3DED" w:rsidRPr="002D1CB5">
        <w:rPr>
          <w:sz w:val="28"/>
          <w:szCs w:val="28"/>
        </w:rPr>
        <w:t>приложения к решению</w:t>
      </w:r>
      <w:r w:rsidR="0039594D" w:rsidRPr="002D1CB5">
        <w:rPr>
          <w:sz w:val="28"/>
          <w:szCs w:val="28"/>
        </w:rPr>
        <w:t xml:space="preserve"> пунктом 4 следующего содержания:</w:t>
      </w:r>
    </w:p>
    <w:p w:rsidR="0039594D" w:rsidRPr="002D1CB5" w:rsidRDefault="00DA3DED" w:rsidP="00DA3DED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2D1CB5">
        <w:rPr>
          <w:rFonts w:eastAsiaTheme="minorHAnsi"/>
          <w:sz w:val="28"/>
          <w:szCs w:val="28"/>
          <w:lang w:eastAsia="en-US"/>
        </w:rPr>
        <w:t>«4) прекращение (в том числе досрочно) полномочий лица, замещавшего муниципальную должность</w:t>
      </w:r>
      <w:proofErr w:type="gramStart"/>
      <w:r w:rsidRPr="002D1CB5">
        <w:rPr>
          <w:rFonts w:eastAsiaTheme="minorHAnsi"/>
          <w:sz w:val="28"/>
          <w:szCs w:val="28"/>
          <w:lang w:eastAsia="en-US"/>
        </w:rPr>
        <w:t>.</w:t>
      </w:r>
      <w:r w:rsidR="007021C6" w:rsidRPr="002D1CB5">
        <w:rPr>
          <w:rFonts w:eastAsiaTheme="minorHAnsi"/>
          <w:sz w:val="28"/>
          <w:szCs w:val="28"/>
          <w:lang w:eastAsia="en-US"/>
        </w:rPr>
        <w:t>».</w:t>
      </w:r>
      <w:proofErr w:type="gramEnd"/>
    </w:p>
    <w:p w:rsidR="00BA53F8" w:rsidRPr="002D1CB5" w:rsidRDefault="00DA3DED" w:rsidP="00BA53F8">
      <w:pPr>
        <w:ind w:firstLine="851"/>
        <w:jc w:val="both"/>
        <w:rPr>
          <w:sz w:val="28"/>
          <w:szCs w:val="28"/>
        </w:rPr>
      </w:pPr>
      <w:r w:rsidRPr="002D1CB5">
        <w:rPr>
          <w:sz w:val="28"/>
          <w:szCs w:val="28"/>
        </w:rPr>
        <w:t>2</w:t>
      </w:r>
      <w:r w:rsidR="00BA53F8" w:rsidRPr="002D1CB5">
        <w:rPr>
          <w:sz w:val="28"/>
          <w:szCs w:val="28"/>
        </w:rPr>
        <w:t>.</w:t>
      </w:r>
      <w:proofErr w:type="gramStart"/>
      <w:r w:rsidR="00BA53F8" w:rsidRPr="002D1CB5">
        <w:rPr>
          <w:sz w:val="28"/>
          <w:szCs w:val="28"/>
        </w:rPr>
        <w:t>Контроль за</w:t>
      </w:r>
      <w:proofErr w:type="gramEnd"/>
      <w:r w:rsidR="00BA53F8" w:rsidRPr="002D1CB5">
        <w:rPr>
          <w:sz w:val="28"/>
          <w:szCs w:val="28"/>
        </w:rPr>
        <w:t xml:space="preserve"> выполнением настоящего решения возложить на коми</w:t>
      </w:r>
      <w:r w:rsidR="00BA53F8" w:rsidRPr="002D1CB5">
        <w:rPr>
          <w:sz w:val="28"/>
          <w:szCs w:val="28"/>
        </w:rPr>
        <w:t>с</w:t>
      </w:r>
      <w:r w:rsidR="00BA53F8" w:rsidRPr="002D1CB5">
        <w:rPr>
          <w:sz w:val="28"/>
          <w:szCs w:val="28"/>
        </w:rPr>
        <w:t>сию по вопросам социально-правовой политики и взаимодействию с общес</w:t>
      </w:r>
      <w:r w:rsidR="00BA53F8" w:rsidRPr="002D1CB5">
        <w:rPr>
          <w:sz w:val="28"/>
          <w:szCs w:val="28"/>
        </w:rPr>
        <w:t>т</w:t>
      </w:r>
      <w:r w:rsidR="00BA53F8" w:rsidRPr="002D1CB5">
        <w:rPr>
          <w:sz w:val="28"/>
          <w:szCs w:val="28"/>
        </w:rPr>
        <w:t>венными организациями (Баева).</w:t>
      </w:r>
    </w:p>
    <w:p w:rsidR="00BA53F8" w:rsidRPr="002D1CB5" w:rsidRDefault="00DA3DED" w:rsidP="00BA53F8">
      <w:pPr>
        <w:tabs>
          <w:tab w:val="left" w:pos="900"/>
        </w:tabs>
        <w:ind w:firstLine="851"/>
        <w:jc w:val="both"/>
        <w:rPr>
          <w:sz w:val="28"/>
          <w:szCs w:val="28"/>
        </w:rPr>
      </w:pPr>
      <w:r w:rsidRPr="002D1CB5">
        <w:rPr>
          <w:sz w:val="28"/>
          <w:szCs w:val="28"/>
        </w:rPr>
        <w:t>3</w:t>
      </w:r>
      <w:r w:rsidR="00BA53F8" w:rsidRPr="002D1CB5">
        <w:rPr>
          <w:sz w:val="28"/>
          <w:szCs w:val="28"/>
        </w:rPr>
        <w:t>.Настоящее решение вступает в силу со дня его обнародования.</w:t>
      </w:r>
    </w:p>
    <w:p w:rsidR="00BA53F8" w:rsidRPr="002D1CB5" w:rsidRDefault="00BA53F8" w:rsidP="00DA3DED">
      <w:pPr>
        <w:jc w:val="both"/>
        <w:rPr>
          <w:sz w:val="28"/>
          <w:szCs w:val="28"/>
        </w:rPr>
      </w:pPr>
    </w:p>
    <w:p w:rsidR="00BA53F8" w:rsidRPr="002D1CB5" w:rsidRDefault="00BA53F8" w:rsidP="00BA53F8">
      <w:pPr>
        <w:tabs>
          <w:tab w:val="left" w:pos="900"/>
        </w:tabs>
        <w:jc w:val="both"/>
        <w:rPr>
          <w:sz w:val="28"/>
          <w:szCs w:val="28"/>
        </w:rPr>
      </w:pPr>
      <w:r w:rsidRPr="002D1CB5">
        <w:rPr>
          <w:sz w:val="28"/>
          <w:szCs w:val="28"/>
        </w:rPr>
        <w:t>Глава муниципального образования</w:t>
      </w:r>
    </w:p>
    <w:p w:rsidR="00BA53F8" w:rsidRPr="002D1CB5" w:rsidRDefault="00BA53F8" w:rsidP="00BA53F8">
      <w:pPr>
        <w:tabs>
          <w:tab w:val="left" w:pos="900"/>
        </w:tabs>
        <w:jc w:val="both"/>
        <w:rPr>
          <w:sz w:val="28"/>
          <w:szCs w:val="28"/>
        </w:rPr>
      </w:pPr>
      <w:r w:rsidRPr="002D1CB5">
        <w:rPr>
          <w:sz w:val="28"/>
          <w:szCs w:val="28"/>
        </w:rPr>
        <w:t xml:space="preserve">Ленинградский район                                                                           </w:t>
      </w:r>
      <w:r w:rsidR="007A2460">
        <w:rPr>
          <w:sz w:val="28"/>
          <w:szCs w:val="28"/>
        </w:rPr>
        <w:t xml:space="preserve"> </w:t>
      </w:r>
      <w:r w:rsidRPr="002D1CB5">
        <w:rPr>
          <w:sz w:val="28"/>
          <w:szCs w:val="28"/>
        </w:rPr>
        <w:t xml:space="preserve"> В.Н.Гукалов</w:t>
      </w:r>
    </w:p>
    <w:p w:rsidR="00DA3DED" w:rsidRPr="002D1CB5" w:rsidRDefault="00DA3DED" w:rsidP="00BA53F8">
      <w:pPr>
        <w:tabs>
          <w:tab w:val="left" w:pos="900"/>
        </w:tabs>
        <w:jc w:val="both"/>
        <w:rPr>
          <w:sz w:val="28"/>
          <w:szCs w:val="28"/>
        </w:rPr>
      </w:pPr>
    </w:p>
    <w:p w:rsidR="00BA53F8" w:rsidRPr="002D1CB5" w:rsidRDefault="00BA53F8" w:rsidP="00BA53F8">
      <w:pPr>
        <w:tabs>
          <w:tab w:val="left" w:pos="900"/>
        </w:tabs>
        <w:jc w:val="both"/>
        <w:rPr>
          <w:sz w:val="28"/>
          <w:szCs w:val="28"/>
        </w:rPr>
      </w:pPr>
      <w:r w:rsidRPr="002D1CB5">
        <w:rPr>
          <w:sz w:val="28"/>
          <w:szCs w:val="28"/>
        </w:rPr>
        <w:t>Председатель Совета</w:t>
      </w:r>
    </w:p>
    <w:p w:rsidR="00BA53F8" w:rsidRPr="002D1CB5" w:rsidRDefault="00BA53F8" w:rsidP="00BA53F8">
      <w:pPr>
        <w:tabs>
          <w:tab w:val="left" w:pos="900"/>
        </w:tabs>
        <w:jc w:val="both"/>
        <w:rPr>
          <w:sz w:val="28"/>
          <w:szCs w:val="28"/>
        </w:rPr>
      </w:pPr>
      <w:r w:rsidRPr="002D1CB5">
        <w:rPr>
          <w:sz w:val="28"/>
          <w:szCs w:val="28"/>
        </w:rPr>
        <w:t>муниципального образования</w:t>
      </w:r>
    </w:p>
    <w:p w:rsidR="00BA53F8" w:rsidRPr="002D1CB5" w:rsidRDefault="00BA53F8" w:rsidP="00BA53F8">
      <w:pPr>
        <w:tabs>
          <w:tab w:val="left" w:pos="900"/>
        </w:tabs>
        <w:jc w:val="both"/>
        <w:rPr>
          <w:sz w:val="28"/>
          <w:szCs w:val="28"/>
        </w:rPr>
      </w:pPr>
      <w:r w:rsidRPr="002D1CB5">
        <w:rPr>
          <w:sz w:val="28"/>
          <w:szCs w:val="28"/>
        </w:rPr>
        <w:t xml:space="preserve">Ленинградский район                                                                          </w:t>
      </w:r>
      <w:r w:rsidR="007A2460">
        <w:rPr>
          <w:sz w:val="28"/>
          <w:szCs w:val="28"/>
        </w:rPr>
        <w:t xml:space="preserve"> </w:t>
      </w:r>
      <w:r w:rsidRPr="002D1CB5">
        <w:rPr>
          <w:sz w:val="28"/>
          <w:szCs w:val="28"/>
        </w:rPr>
        <w:t xml:space="preserve">  </w:t>
      </w:r>
      <w:proofErr w:type="spellStart"/>
      <w:r w:rsidRPr="002D1CB5">
        <w:rPr>
          <w:sz w:val="28"/>
          <w:szCs w:val="28"/>
        </w:rPr>
        <w:t>И.А.Горелко</w:t>
      </w:r>
      <w:proofErr w:type="spellEnd"/>
    </w:p>
    <w:p w:rsidR="00BA53F8" w:rsidRPr="002D1CB5" w:rsidRDefault="00BA53F8" w:rsidP="00BA53F8">
      <w:pPr>
        <w:tabs>
          <w:tab w:val="left" w:pos="900"/>
        </w:tabs>
        <w:jc w:val="both"/>
        <w:rPr>
          <w:sz w:val="28"/>
          <w:szCs w:val="28"/>
        </w:rPr>
      </w:pPr>
    </w:p>
    <w:bookmarkEnd w:id="0"/>
    <w:p w:rsidR="00BA53F8" w:rsidRPr="002D1CB5" w:rsidRDefault="00BA53F8" w:rsidP="00BA53F8">
      <w:pPr>
        <w:rPr>
          <w:sz w:val="28"/>
          <w:szCs w:val="28"/>
        </w:rPr>
      </w:pPr>
    </w:p>
    <w:sectPr w:rsidR="00BA53F8" w:rsidRPr="002D1CB5" w:rsidSect="002D1CB5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autoHyphenation/>
  <w:characterSpacingControl w:val="doNotCompress"/>
  <w:compat/>
  <w:rsids>
    <w:rsidRoot w:val="00F43BD9"/>
    <w:rsid w:val="000452B9"/>
    <w:rsid w:val="0008700C"/>
    <w:rsid w:val="001F1633"/>
    <w:rsid w:val="00222744"/>
    <w:rsid w:val="002D1CB5"/>
    <w:rsid w:val="0039594D"/>
    <w:rsid w:val="003E3B73"/>
    <w:rsid w:val="004E105B"/>
    <w:rsid w:val="00614989"/>
    <w:rsid w:val="006542D9"/>
    <w:rsid w:val="006E215E"/>
    <w:rsid w:val="007021C6"/>
    <w:rsid w:val="007A2460"/>
    <w:rsid w:val="007D2E84"/>
    <w:rsid w:val="00862958"/>
    <w:rsid w:val="008A11D1"/>
    <w:rsid w:val="008A2924"/>
    <w:rsid w:val="008A7B2D"/>
    <w:rsid w:val="008B4923"/>
    <w:rsid w:val="0092107A"/>
    <w:rsid w:val="009D3D5A"/>
    <w:rsid w:val="00BA53F8"/>
    <w:rsid w:val="00DA3DED"/>
    <w:rsid w:val="00EF515D"/>
    <w:rsid w:val="00F104CE"/>
    <w:rsid w:val="00F43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nhideWhenUsed/>
    <w:qFormat/>
    <w:rsid w:val="00BA53F8"/>
    <w:pPr>
      <w:jc w:val="center"/>
    </w:pPr>
    <w:rPr>
      <w:b/>
      <w:sz w:val="32"/>
    </w:rPr>
  </w:style>
  <w:style w:type="character" w:customStyle="1" w:styleId="a4">
    <w:name w:val="Гипертекстовая ссылка"/>
    <w:basedOn w:val="a0"/>
    <w:uiPriority w:val="99"/>
    <w:rsid w:val="00DA3DED"/>
    <w:rPr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DA3DE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3D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13</cp:revision>
  <cp:lastPrinted>2018-10-30T08:35:00Z</cp:lastPrinted>
  <dcterms:created xsi:type="dcterms:W3CDTF">2018-09-20T10:47:00Z</dcterms:created>
  <dcterms:modified xsi:type="dcterms:W3CDTF">2018-11-07T05:19:00Z</dcterms:modified>
</cp:coreProperties>
</file>